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D90" w:rsidRPr="00542BA1" w:rsidRDefault="00783CCB" w:rsidP="00625D90">
      <w:pPr>
        <w:pBdr>
          <w:bottom w:val="single" w:sz="12" w:space="1" w:color="808080"/>
        </w:pBdr>
        <w:tabs>
          <w:tab w:val="left" w:pos="2520"/>
        </w:tabs>
        <w:ind w:left="2160"/>
        <w:jc w:val="left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88720" cy="1188720"/>
            <wp:effectExtent l="19050" t="0" r="0" b="0"/>
            <wp:wrapNone/>
            <wp:docPr id="15" name="Picture 15" descr="Engine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ngineeri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6605">
        <w:rPr>
          <w:rFonts w:ascii="Arial" w:hAnsi="Arial" w:cs="Arial"/>
          <w:sz w:val="18"/>
          <w:szCs w:val="18"/>
        </w:rPr>
        <w:t>S</w:t>
      </w:r>
      <w:r w:rsidR="00987B4B">
        <w:rPr>
          <w:rFonts w:ascii="Arial" w:hAnsi="Arial" w:cs="Arial"/>
          <w:sz w:val="18"/>
          <w:szCs w:val="18"/>
        </w:rPr>
        <w:t xml:space="preserve">Department of </w:t>
      </w:r>
      <w:r w:rsidR="00625D90">
        <w:rPr>
          <w:rFonts w:ascii="Arial" w:hAnsi="Arial" w:cs="Arial"/>
          <w:sz w:val="18"/>
          <w:szCs w:val="18"/>
        </w:rPr>
        <w:t>Public Works</w:t>
      </w:r>
    </w:p>
    <w:p w:rsidR="00D419EF" w:rsidRDefault="002B1247" w:rsidP="004820DC">
      <w:pPr>
        <w:pBdr>
          <w:bottom w:val="single" w:sz="12" w:space="1" w:color="808080"/>
        </w:pBdr>
        <w:tabs>
          <w:tab w:val="left" w:pos="2520"/>
        </w:tabs>
        <w:ind w:left="2160"/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Engineering </w:t>
      </w:r>
      <w:r w:rsidR="00DC44F4">
        <w:rPr>
          <w:rFonts w:ascii="Arial" w:hAnsi="Arial" w:cs="Arial"/>
          <w:b/>
          <w:sz w:val="28"/>
        </w:rPr>
        <w:t>Division</w:t>
      </w:r>
    </w:p>
    <w:p w:rsidR="004820DC" w:rsidRPr="004820DC" w:rsidRDefault="002B1247" w:rsidP="004820DC">
      <w:pPr>
        <w:pBdr>
          <w:bottom w:val="single" w:sz="12" w:space="1" w:color="808080"/>
        </w:pBdr>
        <w:tabs>
          <w:tab w:val="left" w:pos="2520"/>
        </w:tabs>
        <w:ind w:left="216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Robert F. Phillips, P.E., City Engineer</w:t>
      </w:r>
    </w:p>
    <w:tbl>
      <w:tblPr>
        <w:tblpPr w:vertAnchor="text" w:horzAnchor="margin" w:tblpXSpec="right" w:tblpY="1"/>
        <w:tblOverlap w:val="never"/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520"/>
      </w:tblGrid>
      <w:tr w:rsidR="00522559" w:rsidRPr="002B1247" w:rsidTr="00A26408">
        <w:tc>
          <w:tcPr>
            <w:tcW w:w="2520" w:type="dxa"/>
          </w:tcPr>
          <w:p w:rsidR="00A16575" w:rsidRDefault="00A16575" w:rsidP="00A16575">
            <w:pPr>
              <w:jc w:val="right"/>
              <w:rPr>
                <w:rFonts w:ascii="Arial" w:hAnsi="Arial" w:cs="Arial"/>
                <w:b/>
                <w:snapToGrid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Deputy City Engineer</w:t>
            </w:r>
          </w:p>
          <w:p w:rsidR="00A16575" w:rsidRDefault="00A16575" w:rsidP="00A165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Gregory T. Fries, P.E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16575" w:rsidRDefault="00A16575" w:rsidP="00A16575">
            <w:pPr>
              <w:spacing w:before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Deputy Division Manager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Kathleen M. Cryan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31532" w:rsidRDefault="00831532" w:rsidP="00831532">
            <w:pPr>
              <w:spacing w:before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Principal Engineer 2</w:t>
            </w:r>
          </w:p>
          <w:p w:rsidR="009A5AD3" w:rsidRDefault="009A5AD3" w:rsidP="0083153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John S. Fahrney, P.E.</w:t>
            </w:r>
          </w:p>
          <w:p w:rsidR="00831532" w:rsidRDefault="00831532" w:rsidP="0083153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Christopher J. Petykowski, P.E.</w:t>
            </w:r>
          </w:p>
          <w:p w:rsidR="00831532" w:rsidRDefault="009A5AD3" w:rsidP="0083153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Janet Schmidt, P.E</w:t>
            </w:r>
            <w:r w:rsidR="00831532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831532" w:rsidRDefault="00831532" w:rsidP="00831532">
            <w:pPr>
              <w:spacing w:before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Principal Engineer 1</w:t>
            </w:r>
          </w:p>
          <w:p w:rsidR="00831532" w:rsidRDefault="00831532" w:rsidP="0083153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Christina M. Bachmann, P.E.</w:t>
            </w:r>
          </w:p>
          <w:p w:rsidR="004603E1" w:rsidRPr="00BC4C43" w:rsidRDefault="004603E1" w:rsidP="004603E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Mark D. Moder, P.E.</w:t>
            </w:r>
          </w:p>
          <w:p w:rsidR="003A72BC" w:rsidRPr="00BC4C43" w:rsidRDefault="003A72BC" w:rsidP="004603E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James M. Wolfe, P.E.</w:t>
            </w:r>
          </w:p>
          <w:p w:rsidR="00522559" w:rsidRPr="002B1247" w:rsidRDefault="00522559" w:rsidP="00522559">
            <w:pPr>
              <w:spacing w:before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B1247">
              <w:rPr>
                <w:rFonts w:ascii="Arial" w:hAnsi="Arial" w:cs="Arial"/>
                <w:b/>
                <w:sz w:val="16"/>
                <w:szCs w:val="16"/>
              </w:rPr>
              <w:t>Facilities &amp; Sustainability</w:t>
            </w:r>
          </w:p>
          <w:p w:rsidR="005B0B4D" w:rsidRDefault="005B0B4D" w:rsidP="005B0B4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Bryan Cooper, Principal Architect</w:t>
            </w:r>
          </w:p>
          <w:p w:rsidR="00522559" w:rsidRPr="002B1247" w:rsidRDefault="00151D8F" w:rsidP="00522559">
            <w:pPr>
              <w:spacing w:before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Land Information &amp;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 xml:space="preserve"> Official Map</w:t>
            </w:r>
            <w:r w:rsidRPr="002B124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22559" w:rsidRPr="002B1247">
              <w:rPr>
                <w:rFonts w:ascii="Arial" w:hAnsi="Arial" w:cs="Arial"/>
                <w:b/>
                <w:sz w:val="16"/>
                <w:szCs w:val="16"/>
              </w:rPr>
              <w:t>Manager</w:t>
            </w:r>
          </w:p>
          <w:p w:rsidR="00522559" w:rsidRPr="00534DD5" w:rsidRDefault="00522559" w:rsidP="005225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34DD5">
              <w:rPr>
                <w:rFonts w:ascii="Arial" w:hAnsi="Arial" w:cs="Arial"/>
                <w:sz w:val="14"/>
                <w:szCs w:val="14"/>
              </w:rPr>
              <w:t>Eric T. Pederson, P.S.</w:t>
            </w:r>
          </w:p>
          <w:p w:rsidR="00522559" w:rsidRPr="002B1247" w:rsidRDefault="00522559" w:rsidP="00522559">
            <w:pPr>
              <w:spacing w:before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B1247">
              <w:rPr>
                <w:rFonts w:ascii="Arial" w:hAnsi="Arial" w:cs="Arial"/>
                <w:b/>
                <w:sz w:val="16"/>
                <w:szCs w:val="16"/>
              </w:rPr>
              <w:t xml:space="preserve">Financial </w:t>
            </w:r>
            <w:r>
              <w:rPr>
                <w:rFonts w:ascii="Arial" w:hAnsi="Arial" w:cs="Arial"/>
                <w:b/>
                <w:sz w:val="16"/>
                <w:szCs w:val="16"/>
              </w:rPr>
              <w:t>Manager</w:t>
            </w:r>
          </w:p>
          <w:p w:rsidR="00522559" w:rsidRPr="00054929" w:rsidRDefault="00522559" w:rsidP="005225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54929">
              <w:rPr>
                <w:rFonts w:ascii="Arial" w:hAnsi="Arial" w:cs="Arial"/>
                <w:sz w:val="14"/>
                <w:szCs w:val="14"/>
              </w:rPr>
              <w:t>Steven B. Danner-Rivers</w:t>
            </w:r>
          </w:p>
          <w:p w:rsidR="00522559" w:rsidRPr="002B1247" w:rsidRDefault="00522559" w:rsidP="005225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B1247" w:rsidRDefault="002B1247" w:rsidP="002B1247">
      <w:pPr>
        <w:tabs>
          <w:tab w:val="left" w:pos="2520"/>
        </w:tabs>
        <w:ind w:left="2160"/>
        <w:jc w:val="left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 xml:space="preserve">City-County Building, </w:t>
      </w:r>
      <w:r w:rsidRPr="0075556A">
        <w:rPr>
          <w:rFonts w:ascii="Arial" w:hAnsi="Arial" w:cs="Arial"/>
          <w:sz w:val="16"/>
        </w:rPr>
        <w:t xml:space="preserve">Room </w:t>
      </w:r>
      <w:r>
        <w:rPr>
          <w:rFonts w:ascii="Arial" w:hAnsi="Arial" w:cs="Arial"/>
          <w:sz w:val="16"/>
        </w:rPr>
        <w:t>115</w:t>
      </w:r>
    </w:p>
    <w:p w:rsidR="002B1247" w:rsidRDefault="002B1247" w:rsidP="002B1247">
      <w:pPr>
        <w:tabs>
          <w:tab w:val="left" w:pos="2520"/>
        </w:tabs>
        <w:ind w:left="2160"/>
        <w:jc w:val="left"/>
        <w:rPr>
          <w:rFonts w:ascii="Arial" w:hAnsi="Arial" w:cs="Arial"/>
          <w:b/>
          <w:bCs/>
          <w:sz w:val="16"/>
        </w:rPr>
      </w:pPr>
      <w:r w:rsidRPr="0075556A">
        <w:rPr>
          <w:rFonts w:ascii="Arial" w:hAnsi="Arial" w:cs="Arial"/>
          <w:sz w:val="16"/>
        </w:rPr>
        <w:t>210 Martin Luther King, Jr. Boulevar</w:t>
      </w:r>
      <w:r>
        <w:rPr>
          <w:rFonts w:ascii="Arial" w:hAnsi="Arial" w:cs="Arial"/>
          <w:sz w:val="16"/>
        </w:rPr>
        <w:t>d</w:t>
      </w:r>
    </w:p>
    <w:p w:rsidR="002B1247" w:rsidRDefault="002B1247" w:rsidP="002B1247">
      <w:pPr>
        <w:tabs>
          <w:tab w:val="left" w:pos="2520"/>
        </w:tabs>
        <w:ind w:left="2160"/>
        <w:jc w:val="left"/>
        <w:rPr>
          <w:rFonts w:ascii="Arial" w:hAnsi="Arial" w:cs="Arial"/>
          <w:b/>
          <w:bCs/>
          <w:sz w:val="16"/>
        </w:rPr>
      </w:pPr>
      <w:r w:rsidRPr="0075556A">
        <w:rPr>
          <w:rFonts w:ascii="Arial" w:hAnsi="Arial" w:cs="Arial"/>
          <w:sz w:val="16"/>
        </w:rPr>
        <w:t>Madison, Wisconsin  5370</w:t>
      </w:r>
      <w:r>
        <w:rPr>
          <w:rFonts w:ascii="Arial" w:hAnsi="Arial" w:cs="Arial"/>
          <w:sz w:val="16"/>
        </w:rPr>
        <w:t>3</w:t>
      </w:r>
    </w:p>
    <w:p w:rsidR="002B1247" w:rsidRDefault="002B1247" w:rsidP="002B1247">
      <w:pPr>
        <w:tabs>
          <w:tab w:val="left" w:pos="2520"/>
        </w:tabs>
        <w:ind w:left="2160"/>
        <w:jc w:val="left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>Phone: (</w:t>
      </w:r>
      <w:r w:rsidRPr="0075556A">
        <w:rPr>
          <w:rFonts w:ascii="Arial" w:hAnsi="Arial" w:cs="Arial"/>
          <w:sz w:val="16"/>
        </w:rPr>
        <w:t>608</w:t>
      </w:r>
      <w:r>
        <w:rPr>
          <w:rFonts w:ascii="Arial" w:hAnsi="Arial" w:cs="Arial"/>
          <w:sz w:val="16"/>
        </w:rPr>
        <w:t>) 266-4751</w:t>
      </w:r>
    </w:p>
    <w:p w:rsidR="002B1247" w:rsidRDefault="002B1247" w:rsidP="002B1247">
      <w:pPr>
        <w:tabs>
          <w:tab w:val="left" w:pos="2520"/>
        </w:tabs>
        <w:ind w:left="2160"/>
        <w:jc w:val="left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>Fax: (</w:t>
      </w:r>
      <w:r w:rsidRPr="0075556A">
        <w:rPr>
          <w:rFonts w:ascii="Arial" w:hAnsi="Arial" w:cs="Arial"/>
          <w:sz w:val="16"/>
        </w:rPr>
        <w:t>608</w:t>
      </w:r>
      <w:r>
        <w:rPr>
          <w:rFonts w:ascii="Arial" w:hAnsi="Arial" w:cs="Arial"/>
          <w:sz w:val="16"/>
        </w:rPr>
        <w:t>) 264-9275</w:t>
      </w:r>
    </w:p>
    <w:p w:rsidR="002B1247" w:rsidRDefault="005279D4" w:rsidP="002B1247">
      <w:pPr>
        <w:tabs>
          <w:tab w:val="left" w:pos="2520"/>
        </w:tabs>
        <w:ind w:left="2160"/>
        <w:jc w:val="left"/>
        <w:rPr>
          <w:rFonts w:ascii="Arial" w:hAnsi="Arial" w:cs="Arial"/>
          <w:sz w:val="16"/>
        </w:rPr>
      </w:pPr>
      <w:hyperlink r:id="rId8" w:history="1">
        <w:r w:rsidR="002B1247" w:rsidRPr="00A204DC">
          <w:rPr>
            <w:rStyle w:val="Hyperlink"/>
            <w:rFonts w:ascii="Arial" w:hAnsi="Arial" w:cs="Arial"/>
            <w:sz w:val="16"/>
          </w:rPr>
          <w:t>engineering@cityofmadison.com</w:t>
        </w:r>
      </w:hyperlink>
    </w:p>
    <w:p w:rsidR="00D419EF" w:rsidRPr="002B1247" w:rsidRDefault="005279D4" w:rsidP="002B1247">
      <w:pPr>
        <w:tabs>
          <w:tab w:val="left" w:pos="2520"/>
        </w:tabs>
        <w:ind w:left="2160"/>
        <w:jc w:val="left"/>
        <w:rPr>
          <w:rFonts w:ascii="Arial" w:hAnsi="Arial" w:cs="Arial"/>
          <w:sz w:val="16"/>
        </w:rPr>
      </w:pPr>
      <w:hyperlink r:id="rId9" w:history="1">
        <w:r w:rsidR="002B1247" w:rsidRPr="00A204DC">
          <w:rPr>
            <w:rStyle w:val="Hyperlink"/>
            <w:rFonts w:ascii="Arial" w:hAnsi="Arial" w:cs="Arial"/>
            <w:sz w:val="16"/>
          </w:rPr>
          <w:t>www.cityofmadison.com/engineering</w:t>
        </w:r>
      </w:hyperlink>
    </w:p>
    <w:p w:rsidR="00D419EF" w:rsidRDefault="00D419EF"/>
    <w:p w:rsidR="00D419EF" w:rsidRDefault="00D419EF"/>
    <w:p w:rsidR="00D419EF" w:rsidRDefault="00C61FDE" w:rsidP="004820DC">
      <w:r>
        <w:fldChar w:fldCharType="begin"/>
      </w:r>
      <w:r>
        <w:instrText xml:space="preserve"> TIME \@ "MMMM d, yyyy" </w:instrText>
      </w:r>
      <w:r>
        <w:fldChar w:fldCharType="separate"/>
      </w:r>
      <w:r w:rsidR="00647F53">
        <w:rPr>
          <w:noProof/>
        </w:rPr>
        <w:t>December 23, 2022</w:t>
      </w:r>
      <w:r>
        <w:rPr>
          <w:noProof/>
        </w:rPr>
        <w:fldChar w:fldCharType="end"/>
      </w:r>
    </w:p>
    <w:p w:rsidR="00D419EF" w:rsidRDefault="00D419EF"/>
    <w:p w:rsidR="00D419EF" w:rsidRDefault="00D419EF"/>
    <w:p w:rsidR="0052374D" w:rsidRDefault="004D7144" w:rsidP="0052374D">
      <w:pPr>
        <w:widowControl/>
        <w:rPr>
          <w:sz w:val="24"/>
        </w:rPr>
      </w:pPr>
      <w:r>
        <w:rPr>
          <w:sz w:val="24"/>
        </w:rPr>
        <w:t>Contractor Name</w:t>
      </w:r>
    </w:p>
    <w:p w:rsidR="0052374D" w:rsidRDefault="004D7144" w:rsidP="0052374D">
      <w:pPr>
        <w:widowControl/>
        <w:rPr>
          <w:sz w:val="24"/>
        </w:rPr>
      </w:pPr>
      <w:r>
        <w:rPr>
          <w:sz w:val="24"/>
        </w:rPr>
        <w:t>Address</w:t>
      </w:r>
      <w:r w:rsidR="0052374D">
        <w:rPr>
          <w:sz w:val="24"/>
        </w:rPr>
        <w:t xml:space="preserve"> </w:t>
      </w:r>
      <w:r>
        <w:rPr>
          <w:sz w:val="24"/>
        </w:rPr>
        <w:t xml:space="preserve">Road or </w:t>
      </w:r>
      <w:r w:rsidR="0052374D">
        <w:rPr>
          <w:sz w:val="24"/>
        </w:rPr>
        <w:t>Drive</w:t>
      </w:r>
    </w:p>
    <w:p w:rsidR="0052374D" w:rsidRDefault="004D7144" w:rsidP="0052374D">
      <w:pPr>
        <w:widowControl/>
        <w:rPr>
          <w:sz w:val="24"/>
        </w:rPr>
      </w:pPr>
      <w:r>
        <w:rPr>
          <w:sz w:val="24"/>
        </w:rPr>
        <w:t>Madison</w:t>
      </w:r>
      <w:r w:rsidR="0052374D">
        <w:rPr>
          <w:sz w:val="24"/>
        </w:rPr>
        <w:t xml:space="preserve">, WI    </w:t>
      </w:r>
      <w:r>
        <w:rPr>
          <w:sz w:val="24"/>
        </w:rPr>
        <w:t>Zip</w:t>
      </w:r>
    </w:p>
    <w:p w:rsidR="0052374D" w:rsidRPr="0052374D" w:rsidRDefault="0052374D" w:rsidP="0052374D">
      <w:pPr>
        <w:widowControl/>
        <w:jc w:val="left"/>
        <w:rPr>
          <w:bCs/>
          <w:sz w:val="22"/>
          <w:szCs w:val="22"/>
        </w:rPr>
      </w:pPr>
    </w:p>
    <w:p w:rsidR="0052374D" w:rsidRDefault="0052374D" w:rsidP="0052374D">
      <w:pPr>
        <w:widowControl/>
        <w:rPr>
          <w:b/>
          <w:bCs/>
          <w:sz w:val="24"/>
        </w:rPr>
      </w:pPr>
      <w:r>
        <w:rPr>
          <w:b/>
          <w:bCs/>
          <w:sz w:val="24"/>
        </w:rPr>
        <w:t xml:space="preserve">CONTRACT NO. </w:t>
      </w:r>
      <w:r w:rsidR="004D7048">
        <w:rPr>
          <w:b/>
          <w:bCs/>
          <w:sz w:val="24"/>
        </w:rPr>
        <w:t>NNNN</w:t>
      </w:r>
    </w:p>
    <w:p w:rsidR="0052374D" w:rsidRPr="0052374D" w:rsidRDefault="0052374D" w:rsidP="0052374D">
      <w:pPr>
        <w:widowControl/>
        <w:rPr>
          <w:bCs/>
          <w:sz w:val="22"/>
          <w:szCs w:val="22"/>
        </w:rPr>
      </w:pPr>
    </w:p>
    <w:p w:rsidR="0052374D" w:rsidRPr="001B3F76" w:rsidRDefault="0052374D" w:rsidP="0052374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b/>
          <w:bCs/>
          <w:sz w:val="24"/>
          <w:u w:val="single"/>
        </w:rPr>
      </w:pPr>
      <w:r>
        <w:rPr>
          <w:b/>
          <w:bCs/>
          <w:sz w:val="24"/>
        </w:rPr>
        <w:t>PROJECT:</w:t>
      </w:r>
      <w:r>
        <w:rPr>
          <w:b/>
          <w:bCs/>
          <w:sz w:val="24"/>
        </w:rPr>
        <w:tab/>
      </w:r>
      <w:r w:rsidR="004D7144">
        <w:rPr>
          <w:b/>
          <w:bCs/>
          <w:sz w:val="24"/>
          <w:u w:val="single"/>
        </w:rPr>
        <w:t>NA</w:t>
      </w:r>
      <w:r>
        <w:rPr>
          <w:b/>
          <w:bCs/>
          <w:sz w:val="24"/>
          <w:u w:val="single"/>
        </w:rPr>
        <w:t>ME</w:t>
      </w:r>
      <w:r w:rsidR="004D7144">
        <w:rPr>
          <w:b/>
          <w:bCs/>
          <w:sz w:val="24"/>
          <w:u w:val="single"/>
        </w:rPr>
        <w:t xml:space="preserve">  </w:t>
      </w:r>
    </w:p>
    <w:p w:rsidR="0052374D" w:rsidRPr="0052374D" w:rsidRDefault="0052374D" w:rsidP="0052374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sz w:val="22"/>
          <w:szCs w:val="22"/>
        </w:rPr>
      </w:pPr>
    </w:p>
    <w:p w:rsidR="0052374D" w:rsidRPr="00AA4FDB" w:rsidRDefault="0052374D" w:rsidP="0052374D">
      <w:pPr>
        <w:pStyle w:val="BodyText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</w:rPr>
      </w:pPr>
      <w:r>
        <w:rPr>
          <w:sz w:val="24"/>
        </w:rPr>
        <w:t>The City Engineering Division has received a request that the above named project be submitted for acceptance.</w:t>
      </w:r>
    </w:p>
    <w:p w:rsidR="0052374D" w:rsidRPr="0052374D" w:rsidRDefault="0052374D" w:rsidP="005237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2"/>
          <w:szCs w:val="22"/>
        </w:rPr>
      </w:pPr>
    </w:p>
    <w:p w:rsidR="004D7144" w:rsidRDefault="0052374D" w:rsidP="005237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</w:rPr>
      </w:pPr>
      <w:r>
        <w:rPr>
          <w:sz w:val="24"/>
        </w:rPr>
        <w:t xml:space="preserve">Enclosed you will find two copies of the final cost sheet.  If these figures agree with your records, </w:t>
      </w:r>
      <w:r>
        <w:rPr>
          <w:b/>
          <w:bCs/>
          <w:sz w:val="24"/>
        </w:rPr>
        <w:t xml:space="preserve">please sign the </w:t>
      </w:r>
      <w:r w:rsidR="009E5DF1">
        <w:rPr>
          <w:b/>
          <w:bCs/>
          <w:sz w:val="24"/>
        </w:rPr>
        <w:t>original</w:t>
      </w:r>
      <w:r>
        <w:rPr>
          <w:b/>
          <w:bCs/>
          <w:sz w:val="24"/>
        </w:rPr>
        <w:t xml:space="preserve">, </w:t>
      </w:r>
      <w:r w:rsidRPr="004D7144">
        <w:rPr>
          <w:bCs/>
          <w:sz w:val="24"/>
        </w:rPr>
        <w:t>which is attached to the</w:t>
      </w:r>
      <w:r>
        <w:rPr>
          <w:b/>
          <w:bCs/>
          <w:sz w:val="24"/>
        </w:rPr>
        <w:t xml:space="preserve"> </w:t>
      </w:r>
      <w:r w:rsidR="004D7144">
        <w:rPr>
          <w:b/>
          <w:bCs/>
          <w:sz w:val="24"/>
        </w:rPr>
        <w:t>Final Subcontractor List</w:t>
      </w:r>
      <w:r>
        <w:rPr>
          <w:b/>
          <w:bCs/>
          <w:sz w:val="24"/>
        </w:rPr>
        <w:t>,</w:t>
      </w:r>
      <w:r>
        <w:rPr>
          <w:sz w:val="24"/>
        </w:rPr>
        <w:t xml:space="preserve"> and return it to this office at </w:t>
      </w:r>
      <w:r>
        <w:rPr>
          <w:b/>
          <w:bCs/>
          <w:sz w:val="24"/>
          <w:u w:val="single"/>
        </w:rPr>
        <w:t>160</w:t>
      </w:r>
      <w:r w:rsidR="00E64582">
        <w:rPr>
          <w:b/>
          <w:bCs/>
          <w:sz w:val="24"/>
          <w:u w:val="single"/>
        </w:rPr>
        <w:t>0</w:t>
      </w:r>
      <w:r>
        <w:rPr>
          <w:b/>
          <w:bCs/>
          <w:sz w:val="24"/>
          <w:u w:val="single"/>
        </w:rPr>
        <w:t> Emil Street, Madison, WI 53713</w:t>
      </w:r>
      <w:r>
        <w:rPr>
          <w:sz w:val="24"/>
        </w:rPr>
        <w:t xml:space="preserve">.  </w:t>
      </w:r>
      <w:r>
        <w:rPr>
          <w:b/>
          <w:bCs/>
          <w:sz w:val="24"/>
        </w:rPr>
        <w:t>(</w:t>
      </w:r>
      <w:r w:rsidR="009E5DF1" w:rsidRPr="009E5DF1">
        <w:rPr>
          <w:b/>
          <w:bCs/>
          <w:sz w:val="24"/>
          <w:u w:val="single"/>
        </w:rPr>
        <w:t>The c</w:t>
      </w:r>
      <w:r>
        <w:rPr>
          <w:b/>
          <w:bCs/>
          <w:sz w:val="24"/>
          <w:u w:val="single"/>
        </w:rPr>
        <w:t xml:space="preserve">opy attached to </w:t>
      </w:r>
      <w:r w:rsidR="009E5DF1">
        <w:rPr>
          <w:b/>
          <w:bCs/>
          <w:sz w:val="24"/>
          <w:u w:val="single"/>
        </w:rPr>
        <w:t xml:space="preserve">this </w:t>
      </w:r>
      <w:r>
        <w:rPr>
          <w:b/>
          <w:bCs/>
          <w:sz w:val="24"/>
          <w:u w:val="single"/>
        </w:rPr>
        <w:t>letter is for your records.</w:t>
      </w:r>
      <w:r>
        <w:rPr>
          <w:b/>
          <w:bCs/>
          <w:sz w:val="24"/>
        </w:rPr>
        <w:t>)</w:t>
      </w:r>
      <w:r>
        <w:rPr>
          <w:sz w:val="24"/>
        </w:rPr>
        <w:t xml:space="preserve">  The </w:t>
      </w:r>
      <w:r w:rsidR="004D7144">
        <w:rPr>
          <w:sz w:val="24"/>
        </w:rPr>
        <w:t xml:space="preserve">Final Subcontractor List, which is a listing of </w:t>
      </w:r>
      <w:r w:rsidR="004D7144" w:rsidRPr="004D7144">
        <w:rPr>
          <w:b/>
          <w:sz w:val="24"/>
          <w:u w:val="single"/>
        </w:rPr>
        <w:t>every</w:t>
      </w:r>
      <w:r w:rsidR="004D7144">
        <w:rPr>
          <w:sz w:val="24"/>
        </w:rPr>
        <w:t xml:space="preserve"> subcontractor</w:t>
      </w:r>
      <w:r w:rsidR="009E5DF1">
        <w:rPr>
          <w:sz w:val="24"/>
        </w:rPr>
        <w:t xml:space="preserve"> who was on site during this project</w:t>
      </w:r>
      <w:r w:rsidR="004D7144">
        <w:rPr>
          <w:sz w:val="24"/>
        </w:rPr>
        <w:t xml:space="preserve">, must be completed by you and returned to this office as well.  Please be sure to include the names, addresses, phone numbers, emails, and Date Work Completed of </w:t>
      </w:r>
      <w:r w:rsidR="004D7144" w:rsidRPr="004D7144">
        <w:rPr>
          <w:b/>
          <w:sz w:val="24"/>
          <w:u w:val="single"/>
        </w:rPr>
        <w:t>all</w:t>
      </w:r>
      <w:r w:rsidR="004D7144">
        <w:rPr>
          <w:sz w:val="24"/>
        </w:rPr>
        <w:t xml:space="preserve"> subcontractors.</w:t>
      </w:r>
      <w:r w:rsidR="009E5DF1">
        <w:rPr>
          <w:sz w:val="24"/>
        </w:rPr>
        <w:t xml:space="preserve">  </w:t>
      </w:r>
      <w:r w:rsidR="004D7144">
        <w:rPr>
          <w:sz w:val="24"/>
        </w:rPr>
        <w:t>If there are any questions when completing the Final Subcontractor List, please call Alane Boutelle, City Engineering Office, at (608) 267-1197.</w:t>
      </w:r>
      <w:r w:rsidR="00894E3E" w:rsidRPr="00894E3E">
        <w:rPr>
          <w:sz w:val="24"/>
        </w:rPr>
        <w:t xml:space="preserve"> </w:t>
      </w:r>
      <w:r w:rsidR="00894E3E">
        <w:rPr>
          <w:sz w:val="24"/>
        </w:rPr>
        <w:br/>
        <w:t xml:space="preserve">If you have already provided the Final Subcontractor List, additional action is not required.  </w:t>
      </w:r>
    </w:p>
    <w:p w:rsidR="004D7144" w:rsidRDefault="004D7144" w:rsidP="005237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</w:rPr>
      </w:pPr>
    </w:p>
    <w:p w:rsidR="0052374D" w:rsidRDefault="0052374D" w:rsidP="005237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</w:rPr>
      </w:pPr>
      <w:r w:rsidRPr="00CE6C29">
        <w:rPr>
          <w:sz w:val="24"/>
        </w:rPr>
        <w:t>Upon receipt of the signed final cost sheet</w:t>
      </w:r>
      <w:r w:rsidR="004D7144">
        <w:rPr>
          <w:sz w:val="24"/>
        </w:rPr>
        <w:t xml:space="preserve"> and the Final Subcontractor List, the </w:t>
      </w:r>
      <w:r w:rsidRPr="00CE6C29">
        <w:rPr>
          <w:sz w:val="24"/>
        </w:rPr>
        <w:t>Engineering Division will</w:t>
      </w:r>
      <w:r w:rsidR="004D7144">
        <w:rPr>
          <w:sz w:val="24"/>
        </w:rPr>
        <w:t xml:space="preserve">, upon approval of </w:t>
      </w:r>
      <w:r w:rsidR="009E5DF1">
        <w:rPr>
          <w:sz w:val="24"/>
        </w:rPr>
        <w:t xml:space="preserve">the </w:t>
      </w:r>
      <w:r w:rsidR="004D7144">
        <w:rPr>
          <w:sz w:val="24"/>
        </w:rPr>
        <w:t>D</w:t>
      </w:r>
      <w:r w:rsidR="009E5DF1">
        <w:rPr>
          <w:sz w:val="24"/>
        </w:rPr>
        <w:t xml:space="preserve">epartment of </w:t>
      </w:r>
      <w:r w:rsidR="004D7144">
        <w:rPr>
          <w:sz w:val="24"/>
        </w:rPr>
        <w:t>C</w:t>
      </w:r>
      <w:r w:rsidR="009E5DF1">
        <w:rPr>
          <w:sz w:val="24"/>
        </w:rPr>
        <w:t xml:space="preserve">ivil </w:t>
      </w:r>
      <w:r w:rsidR="004D7144">
        <w:rPr>
          <w:sz w:val="24"/>
        </w:rPr>
        <w:t>R</w:t>
      </w:r>
      <w:r w:rsidR="009E5DF1">
        <w:rPr>
          <w:sz w:val="24"/>
        </w:rPr>
        <w:t>ights</w:t>
      </w:r>
      <w:r w:rsidR="004D7144">
        <w:rPr>
          <w:sz w:val="24"/>
        </w:rPr>
        <w:t xml:space="preserve">, </w:t>
      </w:r>
      <w:r w:rsidRPr="00CE6C29">
        <w:rPr>
          <w:sz w:val="24"/>
        </w:rPr>
        <w:t>send a letter to the Finance Director accepting this project.  Final payment will be made once this letter has been sent.</w:t>
      </w:r>
    </w:p>
    <w:p w:rsidR="0052374D" w:rsidRPr="0052374D" w:rsidRDefault="0052374D" w:rsidP="005237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2"/>
          <w:szCs w:val="22"/>
        </w:rPr>
      </w:pPr>
    </w:p>
    <w:p w:rsidR="0052374D" w:rsidRDefault="0052374D" w:rsidP="005237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5040"/>
        <w:rPr>
          <w:sz w:val="24"/>
        </w:rPr>
      </w:pPr>
      <w:r>
        <w:rPr>
          <w:sz w:val="24"/>
        </w:rPr>
        <w:t>Sincerely,</w:t>
      </w:r>
    </w:p>
    <w:p w:rsidR="0052374D" w:rsidRDefault="0052374D" w:rsidP="005237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</w:rPr>
      </w:pPr>
    </w:p>
    <w:p w:rsidR="0052374D" w:rsidRDefault="0052374D" w:rsidP="005237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</w:rPr>
      </w:pPr>
    </w:p>
    <w:p w:rsidR="0052374D" w:rsidRDefault="0052374D" w:rsidP="005237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5040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2374D" w:rsidRDefault="0052374D" w:rsidP="005237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5040"/>
        <w:rPr>
          <w:sz w:val="24"/>
        </w:rPr>
      </w:pPr>
      <w:r>
        <w:rPr>
          <w:sz w:val="24"/>
        </w:rPr>
        <w:t>John S. Fahrney, Construction Engineer</w:t>
      </w:r>
    </w:p>
    <w:p w:rsidR="0052374D" w:rsidRPr="0052374D" w:rsidRDefault="0052374D" w:rsidP="005237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</w:rPr>
      </w:pPr>
      <w:proofErr w:type="spellStart"/>
      <w:r w:rsidRPr="0052374D">
        <w:rPr>
          <w:sz w:val="20"/>
        </w:rPr>
        <w:t>JSF</w:t>
      </w:r>
      <w:proofErr w:type="gramStart"/>
      <w:r w:rsidRPr="0052374D">
        <w:rPr>
          <w:sz w:val="20"/>
        </w:rPr>
        <w:t>:amb</w:t>
      </w:r>
      <w:proofErr w:type="spellEnd"/>
      <w:proofErr w:type="gramEnd"/>
    </w:p>
    <w:p w:rsidR="0052374D" w:rsidRPr="0052374D" w:rsidRDefault="0052374D" w:rsidP="005237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</w:rPr>
      </w:pPr>
      <w:r w:rsidRPr="0052374D">
        <w:rPr>
          <w:sz w:val="20"/>
        </w:rPr>
        <w:t>Encl.</w:t>
      </w:r>
    </w:p>
    <w:sectPr w:rsidR="0052374D" w:rsidRPr="0052374D" w:rsidSect="00F56321">
      <w:headerReference w:type="default" r:id="rId10"/>
      <w:footerReference w:type="default" r:id="rId11"/>
      <w:footerReference w:type="first" r:id="rId12"/>
      <w:endnotePr>
        <w:numFmt w:val="decimal"/>
      </w:endnotePr>
      <w:type w:val="continuous"/>
      <w:pgSz w:w="12240" w:h="15840"/>
      <w:pgMar w:top="1080" w:right="1440" w:bottom="108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9D4" w:rsidRDefault="005279D4" w:rsidP="00D419EF">
      <w:r>
        <w:separator/>
      </w:r>
    </w:p>
  </w:endnote>
  <w:endnote w:type="continuationSeparator" w:id="0">
    <w:p w:rsidR="005279D4" w:rsidRDefault="005279D4" w:rsidP="00D4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9EF" w:rsidRDefault="00D460BB">
    <w:pPr>
      <w:pStyle w:val="Footer"/>
      <w:rPr>
        <w:sz w:val="12"/>
      </w:rPr>
    </w:pPr>
    <w:r>
      <w:rPr>
        <w:sz w:val="12"/>
      </w:rPr>
      <w:fldChar w:fldCharType="begin"/>
    </w:r>
    <w:r w:rsidR="00D419EF">
      <w:rPr>
        <w:sz w:val="12"/>
      </w:rPr>
      <w:instrText xml:space="preserve"> DATE \@ "M/d/yyyy" </w:instrText>
    </w:r>
    <w:r>
      <w:rPr>
        <w:sz w:val="12"/>
      </w:rPr>
      <w:fldChar w:fldCharType="separate"/>
    </w:r>
    <w:r w:rsidR="00647F53">
      <w:rPr>
        <w:noProof/>
        <w:sz w:val="12"/>
      </w:rPr>
      <w:t>12/23/2022</w:t>
    </w:r>
    <w:r>
      <w:rPr>
        <w:sz w:val="12"/>
      </w:rPr>
      <w:fldChar w:fldCharType="end"/>
    </w:r>
    <w:r w:rsidR="00D419EF">
      <w:rPr>
        <w:sz w:val="12"/>
      </w:rPr>
      <w:t>-</w:t>
    </w:r>
    <w:r>
      <w:rPr>
        <w:sz w:val="12"/>
      </w:rPr>
      <w:fldChar w:fldCharType="begin"/>
    </w:r>
    <w:r w:rsidR="004820DC">
      <w:rPr>
        <w:sz w:val="12"/>
      </w:rPr>
      <w:instrText xml:space="preserve"> FILENAME  </w:instrText>
    </w:r>
    <w:r>
      <w:rPr>
        <w:sz w:val="12"/>
      </w:rPr>
      <w:fldChar w:fldCharType="separate"/>
    </w:r>
    <w:r w:rsidR="00DF6605">
      <w:rPr>
        <w:noProof/>
        <w:sz w:val="12"/>
      </w:rPr>
      <w:t>Document1</w:t>
    </w:r>
    <w:r>
      <w:rPr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9EF" w:rsidRDefault="00D460BB">
    <w:pPr>
      <w:pStyle w:val="Footer"/>
    </w:pPr>
    <w:r>
      <w:rPr>
        <w:sz w:val="12"/>
      </w:rPr>
      <w:fldChar w:fldCharType="begin"/>
    </w:r>
    <w:r w:rsidR="00D419EF">
      <w:rPr>
        <w:sz w:val="12"/>
      </w:rPr>
      <w:instrText xml:space="preserve"> DATE \@ "M/d/yyyy" </w:instrText>
    </w:r>
    <w:r>
      <w:rPr>
        <w:sz w:val="12"/>
      </w:rPr>
      <w:fldChar w:fldCharType="separate"/>
    </w:r>
    <w:r w:rsidR="00647F53">
      <w:rPr>
        <w:noProof/>
        <w:sz w:val="12"/>
      </w:rPr>
      <w:t>12/23/2022</w:t>
    </w:r>
    <w:r>
      <w:rPr>
        <w:sz w:val="12"/>
      </w:rPr>
      <w:fldChar w:fldCharType="end"/>
    </w:r>
    <w:r w:rsidR="00D419EF">
      <w:rPr>
        <w:sz w:val="12"/>
      </w:rPr>
      <w:t>-</w:t>
    </w:r>
    <w:r>
      <w:rPr>
        <w:sz w:val="12"/>
      </w:rPr>
      <w:fldChar w:fldCharType="begin"/>
    </w:r>
    <w:r w:rsidR="005418A2">
      <w:rPr>
        <w:sz w:val="12"/>
      </w:rPr>
      <w:instrText xml:space="preserve"> FILENAME  </w:instrText>
    </w:r>
    <w:r>
      <w:rPr>
        <w:sz w:val="12"/>
      </w:rPr>
      <w:fldChar w:fldCharType="separate"/>
    </w:r>
    <w:r w:rsidR="00DF6605">
      <w:rPr>
        <w:noProof/>
        <w:sz w:val="12"/>
      </w:rPr>
      <w:t>Document1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9D4" w:rsidRDefault="005279D4" w:rsidP="00D419EF">
      <w:r>
        <w:separator/>
      </w:r>
    </w:p>
  </w:footnote>
  <w:footnote w:type="continuationSeparator" w:id="0">
    <w:p w:rsidR="005279D4" w:rsidRDefault="005279D4" w:rsidP="00D41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9EF" w:rsidRDefault="00C61FDE">
    <w:pPr>
      <w:pStyle w:val="Header"/>
    </w:pPr>
    <w:r>
      <w:fldChar w:fldCharType="begin"/>
    </w:r>
    <w:r>
      <w:instrText xml:space="preserve"> DATE \@ "MMMM d, yyyy" \* MERGEFORMAT </w:instrText>
    </w:r>
    <w:r>
      <w:fldChar w:fldCharType="separate"/>
    </w:r>
    <w:r w:rsidR="00647F53">
      <w:rPr>
        <w:noProof/>
      </w:rPr>
      <w:t>December 23, 2022</w:t>
    </w:r>
    <w:r>
      <w:rPr>
        <w:noProof/>
      </w:rPr>
      <w:fldChar w:fldCharType="end"/>
    </w:r>
  </w:p>
  <w:p w:rsidR="00D419EF" w:rsidRDefault="00D419EF">
    <w:pPr>
      <w:pStyle w:val="Header"/>
      <w:rPr>
        <w:rStyle w:val="PageNumber"/>
      </w:rPr>
    </w:pPr>
    <w:r>
      <w:t xml:space="preserve">Page </w:t>
    </w:r>
    <w:r w:rsidR="00D460B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460BB">
      <w:rPr>
        <w:rStyle w:val="PageNumber"/>
      </w:rPr>
      <w:fldChar w:fldCharType="separate"/>
    </w:r>
    <w:r w:rsidR="004D7144">
      <w:rPr>
        <w:rStyle w:val="PageNumber"/>
        <w:noProof/>
      </w:rPr>
      <w:t>2</w:t>
    </w:r>
    <w:r w:rsidR="00D460BB">
      <w:rPr>
        <w:rStyle w:val="PageNumber"/>
      </w:rPr>
      <w:fldChar w:fldCharType="end"/>
    </w:r>
  </w:p>
  <w:p w:rsidR="00D419EF" w:rsidRDefault="00D419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attachedTemplate r:id="rId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05"/>
    <w:rsid w:val="00044222"/>
    <w:rsid w:val="00071004"/>
    <w:rsid w:val="000E72BC"/>
    <w:rsid w:val="000F1E36"/>
    <w:rsid w:val="00116FB2"/>
    <w:rsid w:val="00141CFC"/>
    <w:rsid w:val="00151D8F"/>
    <w:rsid w:val="00176961"/>
    <w:rsid w:val="00187A35"/>
    <w:rsid w:val="001E32F1"/>
    <w:rsid w:val="00243156"/>
    <w:rsid w:val="002B1247"/>
    <w:rsid w:val="002B4995"/>
    <w:rsid w:val="00335D3A"/>
    <w:rsid w:val="003428D6"/>
    <w:rsid w:val="0036598B"/>
    <w:rsid w:val="003A72BC"/>
    <w:rsid w:val="003F0C55"/>
    <w:rsid w:val="00430FB6"/>
    <w:rsid w:val="004603E1"/>
    <w:rsid w:val="004764F2"/>
    <w:rsid w:val="004820DC"/>
    <w:rsid w:val="004B60D4"/>
    <w:rsid w:val="004D7048"/>
    <w:rsid w:val="004D7144"/>
    <w:rsid w:val="00522559"/>
    <w:rsid w:val="0052374D"/>
    <w:rsid w:val="005279D4"/>
    <w:rsid w:val="005418A2"/>
    <w:rsid w:val="00581843"/>
    <w:rsid w:val="00595272"/>
    <w:rsid w:val="005B0B4D"/>
    <w:rsid w:val="00616085"/>
    <w:rsid w:val="00625D90"/>
    <w:rsid w:val="00647F53"/>
    <w:rsid w:val="00674A9F"/>
    <w:rsid w:val="006A4079"/>
    <w:rsid w:val="006B734C"/>
    <w:rsid w:val="007313B0"/>
    <w:rsid w:val="0075556A"/>
    <w:rsid w:val="00783CCB"/>
    <w:rsid w:val="00810A02"/>
    <w:rsid w:val="00831532"/>
    <w:rsid w:val="008846A4"/>
    <w:rsid w:val="008850D8"/>
    <w:rsid w:val="00894E3E"/>
    <w:rsid w:val="009053A1"/>
    <w:rsid w:val="00987B4B"/>
    <w:rsid w:val="00987D64"/>
    <w:rsid w:val="009A5AD3"/>
    <w:rsid w:val="009D0307"/>
    <w:rsid w:val="009E5DF1"/>
    <w:rsid w:val="00A11174"/>
    <w:rsid w:val="00A16575"/>
    <w:rsid w:val="00A6050A"/>
    <w:rsid w:val="00A872DD"/>
    <w:rsid w:val="00AD57B7"/>
    <w:rsid w:val="00B43B97"/>
    <w:rsid w:val="00B52080"/>
    <w:rsid w:val="00BE2DD4"/>
    <w:rsid w:val="00C61FDE"/>
    <w:rsid w:val="00C709F1"/>
    <w:rsid w:val="00CE64FA"/>
    <w:rsid w:val="00D20E99"/>
    <w:rsid w:val="00D34B1E"/>
    <w:rsid w:val="00D419EF"/>
    <w:rsid w:val="00D460BB"/>
    <w:rsid w:val="00D62EAB"/>
    <w:rsid w:val="00D70C6C"/>
    <w:rsid w:val="00D857E1"/>
    <w:rsid w:val="00DC44F4"/>
    <w:rsid w:val="00DF6605"/>
    <w:rsid w:val="00E439BF"/>
    <w:rsid w:val="00E64582"/>
    <w:rsid w:val="00EF6A03"/>
    <w:rsid w:val="00EF7BAB"/>
    <w:rsid w:val="00F00BFE"/>
    <w:rsid w:val="00F56321"/>
    <w:rsid w:val="00FE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A684BC2-166D-4091-96FE-9644DADA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321"/>
    <w:pPr>
      <w:widowControl w:val="0"/>
      <w:jc w:val="both"/>
    </w:pPr>
    <w:rPr>
      <w:snapToGrid w:val="0"/>
      <w:sz w:val="23"/>
    </w:rPr>
  </w:style>
  <w:style w:type="paragraph" w:styleId="Heading1">
    <w:name w:val="heading 1"/>
    <w:basedOn w:val="Normal"/>
    <w:next w:val="Normal"/>
    <w:qFormat/>
    <w:rsid w:val="00F56321"/>
    <w:pPr>
      <w:keepNext/>
      <w:spacing w:after="24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F56321"/>
    <w:pPr>
      <w:keepNext/>
      <w:spacing w:after="240"/>
      <w:outlineLvl w:val="1"/>
    </w:pPr>
    <w:rPr>
      <w:rFonts w:ascii="Arial" w:hAnsi="Arial" w:cs="Arial"/>
      <w:b/>
      <w:bCs/>
      <w:caps/>
      <w:sz w:val="24"/>
      <w:szCs w:val="28"/>
    </w:rPr>
  </w:style>
  <w:style w:type="paragraph" w:styleId="Heading3">
    <w:name w:val="heading 3"/>
    <w:basedOn w:val="Normal"/>
    <w:next w:val="Normal"/>
    <w:qFormat/>
    <w:rsid w:val="00F56321"/>
    <w:pPr>
      <w:keepNext/>
      <w:pBdr>
        <w:bottom w:val="single" w:sz="4" w:space="1" w:color="auto"/>
      </w:pBdr>
      <w:spacing w:after="240"/>
      <w:outlineLvl w:val="2"/>
    </w:pPr>
    <w:rPr>
      <w:rFonts w:ascii="Arial" w:hAnsi="Arial"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56321"/>
  </w:style>
  <w:style w:type="paragraph" w:styleId="Header">
    <w:name w:val="header"/>
    <w:basedOn w:val="Normal"/>
    <w:semiHidden/>
    <w:rsid w:val="00F563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563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56321"/>
  </w:style>
  <w:style w:type="character" w:styleId="Hyperlink">
    <w:name w:val="Hyperlink"/>
    <w:basedOn w:val="DefaultParagraphFont"/>
    <w:semiHidden/>
    <w:rsid w:val="00F563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F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FB2"/>
    <w:rPr>
      <w:rFonts w:ascii="Tahoma" w:hAnsi="Tahoma" w:cs="Tahoma"/>
      <w:snapToGrid w:val="0"/>
      <w:sz w:val="16"/>
      <w:szCs w:val="16"/>
    </w:rPr>
  </w:style>
  <w:style w:type="table" w:styleId="TableGrid">
    <w:name w:val="Table Grid"/>
    <w:basedOn w:val="TableNormal"/>
    <w:uiPriority w:val="59"/>
    <w:rsid w:val="002B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52374D"/>
    <w:pPr>
      <w:autoSpaceDE w:val="0"/>
      <w:autoSpaceDN w:val="0"/>
      <w:adjustRightInd w:val="0"/>
    </w:pPr>
    <w:rPr>
      <w:snapToGrid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2374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ineering@cityofmadison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ityofmadison.com/engineerin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amb\AppData\Roaming\Microsoft\Templates\Final%20Letter%20Std%20Pay%20-%20No%20P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EABDE-9439-40AC-A9D1-DE07CE3E6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Final Letter Std Pay - No PW.dotx</Template>
  <TotalTime>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Mayor</vt:lpstr>
    </vt:vector>
  </TitlesOfParts>
  <Company>City of Madison</Company>
  <LinksUpToDate>false</LinksUpToDate>
  <CharactersWithSpaces>2288</CharactersWithSpaces>
  <SharedDoc>false</SharedDoc>
  <HLinks>
    <vt:vector size="12" baseType="variant">
      <vt:variant>
        <vt:i4>5111889</vt:i4>
      </vt:variant>
      <vt:variant>
        <vt:i4>3</vt:i4>
      </vt:variant>
      <vt:variant>
        <vt:i4>0</vt:i4>
      </vt:variant>
      <vt:variant>
        <vt:i4>5</vt:i4>
      </vt:variant>
      <vt:variant>
        <vt:lpwstr>http://www.cityofmadison.com/engineering</vt:lpwstr>
      </vt:variant>
      <vt:variant>
        <vt:lpwstr/>
      </vt:variant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mailto:engineering@cityofmadison.com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Mayor</dc:title>
  <dc:creator>Boutelle, Alane</dc:creator>
  <cp:lastModifiedBy>Johnson, Johanna</cp:lastModifiedBy>
  <cp:revision>2</cp:revision>
  <cp:lastPrinted>2013-12-03T19:10:00Z</cp:lastPrinted>
  <dcterms:created xsi:type="dcterms:W3CDTF">2022-12-23T19:28:00Z</dcterms:created>
  <dcterms:modified xsi:type="dcterms:W3CDTF">2022-12-23T19:28:00Z</dcterms:modified>
</cp:coreProperties>
</file>